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67" w:rsidRPr="00085034" w:rsidRDefault="00627267" w:rsidP="00B66B64">
      <w:pPr>
        <w:spacing w:after="200" w:line="276" w:lineRule="auto"/>
        <w:ind w:firstLine="0"/>
        <w:jc w:val="center"/>
        <w:rPr>
          <w:rFonts w:asciiTheme="minorBidi" w:hAnsiTheme="minorBidi" w:cs="David"/>
          <w:b/>
          <w:bCs/>
          <w:sz w:val="40"/>
          <w:szCs w:val="40"/>
          <w:u w:val="single"/>
          <w:rtl/>
          <w:lang w:bidi="he-IL"/>
        </w:rPr>
      </w:pPr>
      <w:r w:rsidRPr="00085034">
        <w:rPr>
          <w:rFonts w:asciiTheme="minorBidi" w:hAnsiTheme="minorBidi" w:cs="David"/>
          <w:b/>
          <w:bCs/>
          <w:sz w:val="40"/>
          <w:szCs w:val="40"/>
          <w:u w:val="single"/>
          <w:rtl/>
          <w:lang w:bidi="he-IL"/>
        </w:rPr>
        <w:t>קורות חיים</w:t>
      </w:r>
      <w:r w:rsidRPr="00085034">
        <w:rPr>
          <w:rFonts w:asciiTheme="minorBidi" w:hAnsiTheme="minorBidi" w:cs="David" w:hint="cs"/>
          <w:b/>
          <w:bCs/>
          <w:sz w:val="40"/>
          <w:szCs w:val="40"/>
          <w:u w:val="single"/>
          <w:rtl/>
          <w:lang w:bidi="he-IL"/>
        </w:rPr>
        <w:t xml:space="preserve"> 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פרטים אישיים</w:t>
      </w:r>
      <w:r w:rsidRPr="00B849B9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: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שם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מאיה סיקרון</w:t>
      </w:r>
    </w:p>
    <w:p w:rsidR="00B849B9" w:rsidRPr="00B849B9" w:rsidRDefault="00B849B9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ת.ז: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305635906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תאריך לידה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B849B9">
        <w:rPr>
          <w:rFonts w:asciiTheme="majorBidi" w:hAnsiTheme="majorBidi" w:cstheme="majorBidi"/>
          <w:sz w:val="24"/>
          <w:szCs w:val="24"/>
          <w:lang w:bidi="he-IL"/>
        </w:rPr>
        <w:t>7.5.1991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כתובת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כפר סבא, רח' </w:t>
      </w:r>
      <w:r w:rsidR="00085034" w:rsidRPr="00B849B9">
        <w:rPr>
          <w:rFonts w:asciiTheme="majorBidi" w:hAnsiTheme="majorBidi" w:cstheme="majorBidi"/>
          <w:sz w:val="24"/>
          <w:szCs w:val="24"/>
          <w:rtl/>
          <w:lang w:bidi="he-IL"/>
        </w:rPr>
        <w:t>נחליאלי 4/3 /  צור יצחק, נחל איילון 5/10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טלפון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B849B9">
        <w:rPr>
          <w:rFonts w:asciiTheme="majorBidi" w:hAnsiTheme="majorBidi" w:cstheme="majorBidi"/>
          <w:sz w:val="24"/>
          <w:szCs w:val="24"/>
          <w:lang w:bidi="he-IL"/>
        </w:rPr>
        <w:t>052-5365209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מייל</w:t>
      </w:r>
      <w:r w:rsidR="00B849B9"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="00B849B9"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B849B9">
        <w:rPr>
          <w:rFonts w:asciiTheme="majorBidi" w:hAnsiTheme="majorBidi" w:cstheme="majorBidi"/>
          <w:sz w:val="28"/>
          <w:szCs w:val="28"/>
          <w:lang w:bidi="he-IL"/>
        </w:rPr>
        <w:t>sikron.maya@gmail.com</w:t>
      </w:r>
    </w:p>
    <w:p w:rsidR="00B849B9" w:rsidRPr="00707D6D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מצב משפחתי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  <w:r w:rsidR="00B849B9"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רווקה</w:t>
      </w:r>
    </w:p>
    <w:p w:rsidR="00085034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התנדבות</w:t>
      </w:r>
      <w:r w:rsidR="00085034"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:</w:t>
      </w:r>
      <w:r w:rsidRPr="00B849B9"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  <w:t xml:space="preserve"> </w:t>
      </w:r>
    </w:p>
    <w:p w:rsidR="00627267" w:rsidRPr="00B849B9" w:rsidRDefault="00085034" w:rsidP="00B66B64">
      <w:pPr>
        <w:spacing w:after="20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2005-2009 עמותת </w:t>
      </w:r>
      <w:proofErr w:type="spellStart"/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על"ם</w:t>
      </w:r>
      <w:proofErr w:type="spellEnd"/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(עזרה לנוער במצוקה)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עבודה</w:t>
      </w:r>
      <w:r w:rsidR="00085034"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:</w:t>
      </w:r>
    </w:p>
    <w:p w:rsidR="00085034" w:rsidRPr="00B849B9" w:rsidRDefault="00085034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2008-2009 </w:t>
      </w:r>
      <w:r w:rsidR="00627267" w:rsidRPr="00B849B9">
        <w:rPr>
          <w:rFonts w:asciiTheme="majorBidi" w:hAnsiTheme="majorBidi" w:cstheme="majorBidi"/>
          <w:sz w:val="24"/>
          <w:szCs w:val="24"/>
          <w:rtl/>
          <w:lang w:bidi="he-IL"/>
        </w:rPr>
        <w:t>נציגת מכירות</w:t>
      </w:r>
      <w:r w:rsidR="00612E0D"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משקפי שמ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ש ב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רשת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"</w:t>
      </w:r>
      <w:proofErr w:type="spellStart"/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אירוקה</w:t>
      </w:r>
      <w:proofErr w:type="spellEnd"/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".</w:t>
      </w:r>
    </w:p>
    <w:p w:rsidR="00085034" w:rsidRPr="00B849B9" w:rsidRDefault="00085034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2006-2009 מפעילת סדנאות </w:t>
      </w:r>
      <w:r w:rsidR="00B52B0E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לילדים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באירועים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פרטיים ומסחריים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.</w:t>
      </w:r>
    </w:p>
    <w:p w:rsidR="00085034" w:rsidRDefault="00085034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2011-2014 סייעת בצהרון </w:t>
      </w:r>
      <w:r w:rsidR="00C514A6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ובמשפחתון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פרטי במושב</w:t>
      </w:r>
      <w:r w:rsidR="00B52B0E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צופית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.</w:t>
      </w:r>
    </w:p>
    <w:p w:rsidR="00F943E9" w:rsidRDefault="00F943E9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2014-2015 מלצרית בבר הופעות חיות.</w:t>
      </w:r>
    </w:p>
    <w:p w:rsidR="00F943E9" w:rsidRDefault="00F943E9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2014-2016 שוליית הקוסם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קליוסטרו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ומנהלת משרד הקסמים.</w:t>
      </w:r>
    </w:p>
    <w:p w:rsidR="00F943E9" w:rsidRPr="00B849B9" w:rsidRDefault="00F943E9" w:rsidP="00B66B64">
      <w:pPr>
        <w:numPr>
          <w:ilvl w:val="0"/>
          <w:numId w:val="1"/>
        </w:numPr>
        <w:spacing w:after="200" w:line="276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2017-2018 גננת בגן ילדים במלבורן, אוסטרליה.</w:t>
      </w:r>
    </w:p>
    <w:p w:rsidR="00B849B9" w:rsidRPr="00B849B9" w:rsidRDefault="00B849B9" w:rsidP="00B66B64">
      <w:pPr>
        <w:spacing w:after="200" w:line="276" w:lineRule="auto"/>
        <w:ind w:left="720" w:firstLine="0"/>
        <w:contextualSpacing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השכלה</w:t>
      </w:r>
      <w:r w:rsidRPr="00B849B9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:</w:t>
      </w:r>
    </w:p>
    <w:p w:rsidR="00627267" w:rsidRPr="00B849B9" w:rsidRDefault="00627267" w:rsidP="00B66B64">
      <w:pPr>
        <w:spacing w:after="20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2009</w:t>
      </w:r>
      <w:r w:rsidR="00B849B9" w:rsidRPr="00B849B9">
        <w:rPr>
          <w:rFonts w:asciiTheme="majorBidi" w:hAnsiTheme="majorBidi" w:cstheme="majorBidi"/>
          <w:sz w:val="24"/>
          <w:szCs w:val="24"/>
          <w:rtl/>
          <w:lang w:bidi="he-IL"/>
        </w:rPr>
        <w:t>-</w:t>
      </w:r>
      <w:r w:rsidR="00085034"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בגרות מלאה במגמת</w:t>
      </w:r>
      <w:r w:rsidRPr="00B849B9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צרפתית.</w:t>
      </w:r>
      <w:r w:rsidR="0056732F"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תיכון ע"ש יצחק רבין, כפר סבא.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</w:p>
    <w:p w:rsidR="00B849B9" w:rsidRPr="00B849B9" w:rsidRDefault="00B849B9" w:rsidP="00B66B64">
      <w:pPr>
        <w:spacing w:after="20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2011-201</w:t>
      </w:r>
      <w:r w:rsidR="00C514A6">
        <w:rPr>
          <w:rFonts w:asciiTheme="majorBidi" w:hAnsiTheme="majorBidi" w:cstheme="majorBidi" w:hint="cs"/>
          <w:sz w:val="24"/>
          <w:szCs w:val="24"/>
          <w:rtl/>
          <w:lang w:bidi="he-IL"/>
        </w:rPr>
        <w:t>5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- תואר ראשון בקולנוע וחינוך במדרשה לאמנות, בית ברל.</w:t>
      </w:r>
    </w:p>
    <w:p w:rsidR="00627267" w:rsidRPr="00B849B9" w:rsidRDefault="00627267" w:rsidP="00B66B64">
      <w:pPr>
        <w:spacing w:after="200" w:line="276" w:lineRule="auto"/>
        <w:ind w:firstLine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ש</w:t>
      </w:r>
      <w:r w:rsidR="00B849B9"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י</w:t>
      </w:r>
      <w:r w:rsidRPr="00B849B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  <w:t>רות צבאי:</w:t>
      </w:r>
    </w:p>
    <w:p w:rsidR="00B849B9" w:rsidRDefault="00627267" w:rsidP="00B66B64">
      <w:pPr>
        <w:spacing w:after="200" w:line="276" w:lineRule="auto"/>
        <w:ind w:left="720"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>9.2009-9.2011</w:t>
      </w:r>
      <w:r w:rsidR="00B849B9" w:rsidRPr="00B849B9">
        <w:rPr>
          <w:rFonts w:asciiTheme="majorBidi" w:hAnsiTheme="majorBidi" w:cstheme="majorBidi"/>
          <w:sz w:val="24"/>
          <w:szCs w:val="24"/>
          <w:rtl/>
          <w:lang w:bidi="he-IL"/>
        </w:rPr>
        <w:t>-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מדריכה במוזיאון 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ובאתר ההנצחה </w:t>
      </w:r>
      <w:r w:rsidRPr="00B849B9">
        <w:rPr>
          <w:rFonts w:asciiTheme="majorBidi" w:hAnsiTheme="majorBidi" w:cstheme="majorBidi"/>
          <w:sz w:val="24"/>
          <w:szCs w:val="24"/>
          <w:rtl/>
          <w:lang w:bidi="he-IL"/>
        </w:rPr>
        <w:t xml:space="preserve">"יד לשריון" 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>ש</w:t>
      </w:r>
      <w:r w:rsidR="0056732F" w:rsidRPr="00B849B9">
        <w:rPr>
          <w:rFonts w:asciiTheme="majorBidi" w:hAnsiTheme="majorBidi" w:cstheme="majorBidi"/>
          <w:sz w:val="24"/>
          <w:szCs w:val="24"/>
          <w:rtl/>
          <w:lang w:bidi="he-IL"/>
        </w:rPr>
        <w:t>בלטרון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>:</w:t>
      </w:r>
      <w:r w:rsidR="00D7121A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כיתות, משפחות, חיילים ותיירים</w:t>
      </w:r>
      <w:r w:rsidR="00F943E9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, </w:t>
      </w:r>
      <w:r w:rsidR="00D7121A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בשפות: </w:t>
      </w:r>
      <w:r w:rsidR="00D7121A">
        <w:rPr>
          <w:rFonts w:asciiTheme="majorBidi" w:hAnsiTheme="majorBidi" w:cstheme="majorBidi"/>
          <w:sz w:val="24"/>
          <w:szCs w:val="24"/>
          <w:rtl/>
          <w:lang w:bidi="he-IL"/>
        </w:rPr>
        <w:t>עברית, אנגלית וצרפתית</w:t>
      </w:r>
      <w:r w:rsidR="00D7121A">
        <w:rPr>
          <w:rFonts w:asciiTheme="majorBidi" w:hAnsiTheme="majorBidi" w:cstheme="majorBidi" w:hint="cs"/>
          <w:sz w:val="24"/>
          <w:szCs w:val="24"/>
          <w:rtl/>
          <w:lang w:bidi="he-IL"/>
        </w:rPr>
        <w:t>.</w:t>
      </w:r>
    </w:p>
    <w:p w:rsidR="00707D6D" w:rsidRDefault="00707D6D" w:rsidP="00B66B64">
      <w:pPr>
        <w:spacing w:after="200" w:line="276" w:lineRule="auto"/>
        <w:ind w:firstLine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707D6D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  <w:t>תחומי עניין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:rsidR="00627267" w:rsidRPr="00B66B64" w:rsidRDefault="00B66B64" w:rsidP="00B66B64">
      <w:pPr>
        <w:spacing w:after="200" w:line="276" w:lineRule="auto"/>
        <w:ind w:left="720" w:firstLine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מתחביביי:</w:t>
      </w:r>
      <w:r w:rsidR="00707D6D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שרה ומנגנת בגיטרה, </w:t>
      </w:r>
      <w:proofErr w:type="spellStart"/>
      <w:r w:rsidR="00707D6D">
        <w:rPr>
          <w:rFonts w:asciiTheme="majorBidi" w:hAnsiTheme="majorBidi" w:cstheme="majorBidi" w:hint="cs"/>
          <w:sz w:val="24"/>
          <w:szCs w:val="24"/>
          <w:rtl/>
          <w:lang w:bidi="he-IL"/>
        </w:rPr>
        <w:t>יוקלהלה</w:t>
      </w:r>
      <w:proofErr w:type="spellEnd"/>
      <w:r w:rsidR="00707D6D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ומפוחית.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מציירת ויוצרת</w:t>
      </w:r>
      <w:r w:rsidR="00707D6D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. מחשקת בחישוק.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מבשלת.</w:t>
      </w:r>
      <w:bookmarkStart w:id="0" w:name="_GoBack"/>
      <w:bookmarkEnd w:id="0"/>
    </w:p>
    <w:p w:rsidR="004055FA" w:rsidRPr="00B849B9" w:rsidRDefault="004055FA" w:rsidP="00B66B64">
      <w:pPr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055FA" w:rsidRPr="00B849B9" w:rsidSect="00C00C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4506"/>
    <w:multiLevelType w:val="hybridMultilevel"/>
    <w:tmpl w:val="C6B23DFC"/>
    <w:lvl w:ilvl="0" w:tplc="5F0C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EB1"/>
    <w:multiLevelType w:val="hybridMultilevel"/>
    <w:tmpl w:val="48DEF04E"/>
    <w:lvl w:ilvl="0" w:tplc="31C8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B768B"/>
    <w:multiLevelType w:val="hybridMultilevel"/>
    <w:tmpl w:val="A3E61AA0"/>
    <w:lvl w:ilvl="0" w:tplc="31C8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67"/>
    <w:rsid w:val="000737BC"/>
    <w:rsid w:val="00085034"/>
    <w:rsid w:val="002B3013"/>
    <w:rsid w:val="002F1760"/>
    <w:rsid w:val="003C1BE9"/>
    <w:rsid w:val="004055FA"/>
    <w:rsid w:val="00412D97"/>
    <w:rsid w:val="0056732F"/>
    <w:rsid w:val="00572DF0"/>
    <w:rsid w:val="00612E0D"/>
    <w:rsid w:val="00620070"/>
    <w:rsid w:val="00627267"/>
    <w:rsid w:val="00677385"/>
    <w:rsid w:val="00707D6D"/>
    <w:rsid w:val="007F0A15"/>
    <w:rsid w:val="00865FF2"/>
    <w:rsid w:val="00896D7B"/>
    <w:rsid w:val="008B5B0A"/>
    <w:rsid w:val="009C00A5"/>
    <w:rsid w:val="009C0808"/>
    <w:rsid w:val="00AC12B5"/>
    <w:rsid w:val="00B52B0E"/>
    <w:rsid w:val="00B66B64"/>
    <w:rsid w:val="00B849B9"/>
    <w:rsid w:val="00BB02F3"/>
    <w:rsid w:val="00BB494E"/>
    <w:rsid w:val="00BC1F65"/>
    <w:rsid w:val="00BD453F"/>
    <w:rsid w:val="00C514A6"/>
    <w:rsid w:val="00D22630"/>
    <w:rsid w:val="00D7121A"/>
    <w:rsid w:val="00DA7361"/>
    <w:rsid w:val="00DC023B"/>
    <w:rsid w:val="00F943E9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EA2A"/>
  <w15:docId w15:val="{E604B228-DF2B-4227-8E07-6B3BEF0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23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C023B"/>
    <w:pPr>
      <w:pBdr>
        <w:bottom w:val="single" w:sz="12" w:space="1" w:color="365F91" w:themeColor="accent1" w:themeShade="BF"/>
      </w:pBdr>
      <w:bidi w:val="0"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23B"/>
    <w:pPr>
      <w:pBdr>
        <w:bottom w:val="single" w:sz="8" w:space="1" w:color="4F81BD" w:themeColor="accent1"/>
      </w:pBdr>
      <w:bidi w:val="0"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23B"/>
    <w:pPr>
      <w:pBdr>
        <w:bottom w:val="single" w:sz="4" w:space="1" w:color="95B3D7" w:themeColor="accent1" w:themeTint="99"/>
      </w:pBdr>
      <w:bidi w:val="0"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23B"/>
    <w:pPr>
      <w:pBdr>
        <w:bottom w:val="single" w:sz="4" w:space="2" w:color="B8CCE4" w:themeColor="accent1" w:themeTint="66"/>
      </w:pBdr>
      <w:bidi w:val="0"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23B"/>
    <w:pPr>
      <w:bidi w:val="0"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023B"/>
    <w:pPr>
      <w:bidi w:val="0"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023B"/>
    <w:pPr>
      <w:bidi w:val="0"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023B"/>
    <w:pPr>
      <w:bidi w:val="0"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023B"/>
    <w:pPr>
      <w:bidi w:val="0"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02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DC02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כותרת 3 תו"/>
    <w:basedOn w:val="a0"/>
    <w:link w:val="3"/>
    <w:uiPriority w:val="9"/>
    <w:semiHidden/>
    <w:rsid w:val="00DC02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C02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DC02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כותרת 6 תו"/>
    <w:basedOn w:val="a0"/>
    <w:link w:val="6"/>
    <w:uiPriority w:val="9"/>
    <w:semiHidden/>
    <w:rsid w:val="00DC02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DC02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DC02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DC02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23B"/>
    <w:pPr>
      <w:bidi w:val="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023B"/>
    <w:pPr>
      <w:pBdr>
        <w:top w:val="single" w:sz="8" w:space="10" w:color="A7BFDE" w:themeColor="accent1" w:themeTint="7F"/>
        <w:bottom w:val="single" w:sz="24" w:space="15" w:color="9BBB59" w:themeColor="accent3"/>
      </w:pBdr>
      <w:bidi w:val="0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כותרת טקסט תו"/>
    <w:basedOn w:val="a0"/>
    <w:link w:val="a4"/>
    <w:uiPriority w:val="10"/>
    <w:rsid w:val="00DC02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023B"/>
    <w:pPr>
      <w:bidi w:val="0"/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DC023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C023B"/>
    <w:rPr>
      <w:b/>
      <w:bCs/>
      <w:spacing w:val="0"/>
    </w:rPr>
  </w:style>
  <w:style w:type="character" w:styleId="a9">
    <w:name w:val="Emphasis"/>
    <w:uiPriority w:val="20"/>
    <w:qFormat/>
    <w:rsid w:val="00DC023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C023B"/>
    <w:pPr>
      <w:bidi w:val="0"/>
      <w:ind w:firstLine="0"/>
    </w:pPr>
  </w:style>
  <w:style w:type="character" w:customStyle="1" w:styleId="ab">
    <w:name w:val="ללא מרווח תו"/>
    <w:basedOn w:val="a0"/>
    <w:link w:val="aa"/>
    <w:uiPriority w:val="1"/>
    <w:rsid w:val="00DC023B"/>
  </w:style>
  <w:style w:type="paragraph" w:styleId="ac">
    <w:name w:val="List Paragraph"/>
    <w:basedOn w:val="a"/>
    <w:uiPriority w:val="34"/>
    <w:qFormat/>
    <w:rsid w:val="00DC023B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C023B"/>
    <w:pPr>
      <w:bidi w:val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ציטוט תו"/>
    <w:basedOn w:val="a0"/>
    <w:link w:val="ad"/>
    <w:uiPriority w:val="29"/>
    <w:rsid w:val="00DC02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DC02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bidi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ציטוט חזק תו"/>
    <w:basedOn w:val="a0"/>
    <w:link w:val="af"/>
    <w:uiPriority w:val="30"/>
    <w:rsid w:val="00DC02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DC023B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DC023B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DC023B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DC023B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DC02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DC02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411B-6495-424D-9927-C3569935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אסנת רינגרט</cp:lastModifiedBy>
  <cp:revision>3</cp:revision>
  <dcterms:created xsi:type="dcterms:W3CDTF">2018-08-28T14:17:00Z</dcterms:created>
  <dcterms:modified xsi:type="dcterms:W3CDTF">2018-08-28T14:26:00Z</dcterms:modified>
</cp:coreProperties>
</file>