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2C" w:rsidRPr="00DA0DF5" w:rsidRDefault="00C3592C" w:rsidP="00C3592C">
      <w:pPr>
        <w:bidi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C3592C" w:rsidRPr="00DA0DF5" w:rsidRDefault="00C3592C" w:rsidP="00C3592C">
      <w:pPr>
        <w:bidi/>
        <w:rPr>
          <w:rFonts w:cs="David"/>
          <w:b/>
          <w:bCs/>
          <w:sz w:val="24"/>
          <w:szCs w:val="24"/>
          <w:u w:val="single"/>
          <w:rtl/>
        </w:rPr>
      </w:pPr>
    </w:p>
    <w:p w:rsidR="00C3592C" w:rsidRPr="00DA0DF5" w:rsidRDefault="00C3592C" w:rsidP="00C3592C">
      <w:pPr>
        <w:bidi/>
        <w:rPr>
          <w:rFonts w:cs="David"/>
          <w:b/>
          <w:bCs/>
          <w:sz w:val="24"/>
          <w:szCs w:val="24"/>
          <w:u w:val="single"/>
          <w:rtl/>
        </w:rPr>
      </w:pPr>
    </w:p>
    <w:p w:rsidR="00C3592C" w:rsidRPr="00343CDF" w:rsidRDefault="00C3592C" w:rsidP="00DA0DF5">
      <w:pPr>
        <w:bidi/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r w:rsidRPr="00343CDF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נוהלי רכיבה מסע אופניים כנס י"ב</w:t>
      </w:r>
    </w:p>
    <w:p w:rsidR="00C3592C" w:rsidRPr="00343CDF" w:rsidRDefault="00C3592C" w:rsidP="0081497C">
      <w:pPr>
        <w:bidi/>
        <w:spacing w:line="360" w:lineRule="auto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81497C" w:rsidRPr="00343CDF" w:rsidRDefault="00343CDF" w:rsidP="00343CDF">
      <w:pPr>
        <w:bidi/>
        <w:spacing w:line="360" w:lineRule="auto"/>
        <w:rPr>
          <w:rFonts w:asciiTheme="minorBidi" w:hAnsiTheme="minorBidi" w:cs="David"/>
          <w:b/>
          <w:bCs/>
          <w:sz w:val="28"/>
          <w:szCs w:val="28"/>
        </w:rPr>
      </w:pPr>
      <w:r w:rsidRPr="00343CDF">
        <w:rPr>
          <w:rFonts w:asciiTheme="minorBidi" w:hAnsiTheme="minorBidi" w:cs="David"/>
          <w:b/>
          <w:bCs/>
          <w:sz w:val="28"/>
          <w:szCs w:val="28"/>
          <w:rtl/>
        </w:rPr>
        <w:t>קבלת</w:t>
      </w:r>
      <w:r w:rsidR="0081497C" w:rsidRPr="00343CDF">
        <w:rPr>
          <w:rFonts w:asciiTheme="minorBidi" w:hAnsiTheme="minorBidi" w:cs="David"/>
          <w:b/>
          <w:bCs/>
          <w:sz w:val="28"/>
          <w:szCs w:val="28"/>
          <w:rtl/>
        </w:rPr>
        <w:t xml:space="preserve"> אופניים </w:t>
      </w:r>
      <w:r w:rsidRPr="00343CDF">
        <w:rPr>
          <w:rFonts w:asciiTheme="minorBidi" w:hAnsiTheme="minorBidi" w:cs="David"/>
          <w:b/>
          <w:bCs/>
          <w:sz w:val="28"/>
          <w:szCs w:val="28"/>
          <w:rtl/>
        </w:rPr>
        <w:t>והחזרתם</w:t>
      </w:r>
    </w:p>
    <w:p w:rsidR="0081497C" w:rsidRPr="0081497C" w:rsidRDefault="0081497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81497C">
        <w:rPr>
          <w:rFonts w:cs="David" w:hint="cs"/>
          <w:b/>
          <w:bCs/>
          <w:sz w:val="24"/>
          <w:szCs w:val="24"/>
          <w:u w:val="single"/>
          <w:rtl/>
        </w:rPr>
        <w:t>קבלת האופניים</w:t>
      </w:r>
      <w:r w:rsidRPr="0081497C">
        <w:rPr>
          <w:rFonts w:cs="David" w:hint="cs"/>
          <w:sz w:val="24"/>
          <w:szCs w:val="24"/>
          <w:rtl/>
        </w:rPr>
        <w:t xml:space="preserve"> </w:t>
      </w:r>
      <w:r w:rsidRPr="0081497C">
        <w:rPr>
          <w:rFonts w:cs="David"/>
          <w:sz w:val="24"/>
          <w:szCs w:val="24"/>
          <w:rtl/>
        </w:rPr>
        <w:t>–</w:t>
      </w:r>
      <w:r w:rsidRPr="0081497C">
        <w:rPr>
          <w:rFonts w:cs="David" w:hint="cs"/>
          <w:sz w:val="24"/>
          <w:szCs w:val="24"/>
          <w:rtl/>
        </w:rPr>
        <w:t xml:space="preserve"> ע"י מדריך מלווה, לפי קבוצות בהזמנה דרך הכריזה. כול קבוצה תסמן את האופניים בסרט צבעוני, חניך מקבל אופניים לשלושת ימים .</w:t>
      </w:r>
    </w:p>
    <w:p w:rsidR="0081497C" w:rsidRPr="0081497C" w:rsidRDefault="0081497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81497C">
        <w:rPr>
          <w:rFonts w:cs="David" w:hint="cs"/>
          <w:sz w:val="24"/>
          <w:szCs w:val="24"/>
          <w:rtl/>
        </w:rPr>
        <w:t>עם קבלת האופניים בדקו שהאופניים והקסדה מתאימים למידתכם, בצעו נסיעה לניסיון ובדיקה לפני עזיבת המתחם.</w:t>
      </w:r>
    </w:p>
    <w:p w:rsidR="0081497C" w:rsidRPr="0081497C" w:rsidRDefault="0081497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81497C">
        <w:rPr>
          <w:rFonts w:cs="David" w:hint="cs"/>
          <w:b/>
          <w:bCs/>
          <w:sz w:val="24"/>
          <w:szCs w:val="24"/>
          <w:u w:val="single"/>
          <w:rtl/>
        </w:rPr>
        <w:t>החזרת האופניים</w:t>
      </w:r>
      <w:r w:rsidRPr="0081497C">
        <w:rPr>
          <w:rFonts w:cs="David" w:hint="cs"/>
          <w:sz w:val="24"/>
          <w:szCs w:val="24"/>
          <w:rtl/>
        </w:rPr>
        <w:t xml:space="preserve"> </w:t>
      </w:r>
      <w:r w:rsidRPr="0081497C">
        <w:rPr>
          <w:rFonts w:cs="David"/>
          <w:sz w:val="24"/>
          <w:szCs w:val="24"/>
          <w:rtl/>
        </w:rPr>
        <w:t>–</w:t>
      </w:r>
      <w:r w:rsidRPr="0081497C">
        <w:rPr>
          <w:rFonts w:cs="David" w:hint="cs"/>
          <w:sz w:val="24"/>
          <w:szCs w:val="24"/>
          <w:rtl/>
        </w:rPr>
        <w:t xml:space="preserve"> בנקודת הסיום בחניון עידן לפני הטקס. כל מדריך מרכז את האופניים ומוודא שהחזיר לספק את מספר האופניים שקיבל.</w:t>
      </w:r>
    </w:p>
    <w:p w:rsidR="0081497C" w:rsidRPr="0081497C" w:rsidRDefault="0081497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b/>
          <w:bCs/>
          <w:sz w:val="24"/>
          <w:szCs w:val="24"/>
        </w:rPr>
      </w:pPr>
      <w:r w:rsidRPr="0081497C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אופניים הינם באחריות הקבוצות בכ</w:t>
      </w:r>
      <w:r w:rsidRPr="0081497C">
        <w:rPr>
          <w:rFonts w:cs="David" w:hint="cs"/>
          <w:b/>
          <w:bCs/>
          <w:sz w:val="24"/>
          <w:szCs w:val="24"/>
          <w:rtl/>
        </w:rPr>
        <w:t>ל שלושת ימי הרכיבה עד להחזרתם.</w:t>
      </w:r>
    </w:p>
    <w:p w:rsidR="0081497C" w:rsidRDefault="0081497C" w:rsidP="0081497C">
      <w:pPr>
        <w:bidi/>
        <w:spacing w:after="0" w:line="360" w:lineRule="auto"/>
        <w:ind w:left="360"/>
        <w:rPr>
          <w:rFonts w:cs="David"/>
          <w:sz w:val="28"/>
          <w:szCs w:val="28"/>
          <w:rtl/>
        </w:rPr>
      </w:pPr>
    </w:p>
    <w:p w:rsidR="0081497C" w:rsidRDefault="0081497C" w:rsidP="0081497C">
      <w:pPr>
        <w:bidi/>
        <w:spacing w:line="360" w:lineRule="auto"/>
        <w:rPr>
          <w:rFonts w:cs="David"/>
          <w:sz w:val="24"/>
          <w:szCs w:val="24"/>
          <w:rtl/>
        </w:rPr>
      </w:pPr>
    </w:p>
    <w:p w:rsidR="0081497C" w:rsidRPr="0081497C" w:rsidRDefault="0081497C" w:rsidP="0081497C">
      <w:pPr>
        <w:bidi/>
        <w:spacing w:line="360" w:lineRule="auto"/>
        <w:rPr>
          <w:rFonts w:cs="David"/>
          <w:b/>
          <w:bCs/>
          <w:sz w:val="28"/>
          <w:szCs w:val="28"/>
        </w:rPr>
      </w:pPr>
      <w:r w:rsidRPr="0081497C">
        <w:rPr>
          <w:rFonts w:cs="David" w:hint="cs"/>
          <w:b/>
          <w:bCs/>
          <w:sz w:val="28"/>
          <w:szCs w:val="28"/>
          <w:rtl/>
        </w:rPr>
        <w:t xml:space="preserve">להלן הנחיות לרכיבה במסע אופניים כנס י"ב: </w:t>
      </w:r>
    </w:p>
    <w:p w:rsidR="00C3592C" w:rsidRPr="0081497C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8"/>
          <w:szCs w:val="28"/>
        </w:rPr>
      </w:pPr>
      <w:r w:rsidRPr="0081497C">
        <w:rPr>
          <w:rFonts w:cs="David" w:hint="cs"/>
          <w:b/>
          <w:bCs/>
          <w:sz w:val="28"/>
          <w:szCs w:val="28"/>
          <w:rtl/>
        </w:rPr>
        <w:t>הרכיבה עם קסדה רכוסה בלבד!</w:t>
      </w:r>
      <w:r w:rsidRPr="0081497C">
        <w:rPr>
          <w:rFonts w:cs="David" w:hint="cs"/>
          <w:sz w:val="28"/>
          <w:szCs w:val="28"/>
          <w:rtl/>
        </w:rPr>
        <w:t xml:space="preserve"> </w:t>
      </w:r>
      <w:r w:rsidRPr="0081497C">
        <w:rPr>
          <w:rFonts w:cs="David" w:hint="cs"/>
          <w:b/>
          <w:bCs/>
          <w:sz w:val="28"/>
          <w:szCs w:val="28"/>
          <w:rtl/>
        </w:rPr>
        <w:t>אין לרכב ללא קסדה</w:t>
      </w:r>
      <w:r w:rsidRPr="0081497C">
        <w:rPr>
          <w:rFonts w:cs="David" w:hint="cs"/>
          <w:sz w:val="28"/>
          <w:szCs w:val="28"/>
          <w:rtl/>
        </w:rPr>
        <w:t xml:space="preserve">. 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>הרכיבה  בנעלים סגורות בלבד.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 xml:space="preserve">הרכיבה היא עצמאית על הכביש לפי חוקי התנועה. 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 xml:space="preserve">בעצירה ו/או חנייה, יש לרדת מהכביש עם האופניים  מעבר לשוליים. </w:t>
      </w:r>
    </w:p>
    <w:p w:rsidR="00C3592C" w:rsidRPr="00DA0DF5" w:rsidRDefault="0081497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במקרה של תקלה יש להמתין בצ</w:t>
      </w:r>
      <w:r w:rsidR="00C3592C" w:rsidRPr="00DA0DF5">
        <w:rPr>
          <w:rFonts w:cs="David" w:hint="cs"/>
          <w:sz w:val="24"/>
          <w:szCs w:val="24"/>
          <w:rtl/>
        </w:rPr>
        <w:t xml:space="preserve">די הכביש לרכב השרות במסלול. רכב ליווי ותיקונים נוסע על הציר כל העת. 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>בקטע כביש צר, ללא שוליים, יש לרכב בטור בצד ימין (ימים א', ב' של המסע).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>במידה ומפסיקים את המסע יש להחזיר את האופניים לספק ממנו התקבלו.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>יום שני ה- 3/12 ירידה למכתש- רכיבה בקבוצות מאחורי רכב מוביל .אין לעקוף את הרכב המוביל .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>יום שלישי ה- 4/12 ירידה בציר המפעלים- רכיבה בקבוצה אחרי רכב מוביל., אין לעקוף את הרכב המוביל .</w:t>
      </w:r>
    </w:p>
    <w:p w:rsidR="00C3592C" w:rsidRPr="00DA0DF5" w:rsidRDefault="00C3592C" w:rsidP="0081497C">
      <w:pPr>
        <w:numPr>
          <w:ilvl w:val="0"/>
          <w:numId w:val="7"/>
        </w:numPr>
        <w:bidi/>
        <w:spacing w:after="0" w:line="360" w:lineRule="auto"/>
        <w:rPr>
          <w:rFonts w:cs="David"/>
          <w:sz w:val="24"/>
          <w:szCs w:val="24"/>
        </w:rPr>
      </w:pPr>
      <w:r w:rsidRPr="00DA0DF5">
        <w:rPr>
          <w:rFonts w:cs="David" w:hint="cs"/>
          <w:sz w:val="24"/>
          <w:szCs w:val="24"/>
          <w:rtl/>
        </w:rPr>
        <w:t xml:space="preserve">יום רביעי ה- 5/12 רכיבה בנחל ערבה- אין לרדת מהציר לשטח. עצירה על הציר בלבד. </w:t>
      </w:r>
    </w:p>
    <w:p w:rsidR="00C3592C" w:rsidRPr="00DA0DF5" w:rsidRDefault="00C3592C" w:rsidP="00C3592C">
      <w:pPr>
        <w:bidi/>
        <w:ind w:left="720"/>
        <w:rPr>
          <w:rFonts w:cs="David"/>
          <w:i/>
          <w:iCs/>
          <w:sz w:val="24"/>
          <w:szCs w:val="24"/>
          <w:rtl/>
        </w:rPr>
      </w:pPr>
    </w:p>
    <w:p w:rsidR="00C3592C" w:rsidRPr="00DA0DF5" w:rsidRDefault="00C3592C" w:rsidP="00C3592C">
      <w:pPr>
        <w:bidi/>
        <w:ind w:left="720"/>
        <w:rPr>
          <w:rFonts w:cs="David"/>
          <w:i/>
          <w:iCs/>
          <w:sz w:val="24"/>
          <w:szCs w:val="24"/>
          <w:rtl/>
        </w:rPr>
      </w:pPr>
    </w:p>
    <w:p w:rsidR="00A30471" w:rsidRPr="00DA0DF5" w:rsidRDefault="00A30471" w:rsidP="002837CB">
      <w:pPr>
        <w:rPr>
          <w:rFonts w:cs="David"/>
          <w:sz w:val="24"/>
          <w:szCs w:val="24"/>
        </w:rPr>
      </w:pPr>
    </w:p>
    <w:sectPr w:rsidR="00A30471" w:rsidRPr="00DA0DF5" w:rsidSect="00735D96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D9" w:rsidRDefault="00EE11D9" w:rsidP="00735D96">
      <w:pPr>
        <w:spacing w:after="0" w:line="240" w:lineRule="auto"/>
      </w:pPr>
      <w:r>
        <w:separator/>
      </w:r>
    </w:p>
  </w:endnote>
  <w:endnote w:type="continuationSeparator" w:id="0">
    <w:p w:rsidR="00EE11D9" w:rsidRDefault="00EE11D9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D9" w:rsidRDefault="00EE11D9" w:rsidP="00735D96">
      <w:pPr>
        <w:spacing w:after="0" w:line="240" w:lineRule="auto"/>
      </w:pPr>
      <w:r>
        <w:separator/>
      </w:r>
    </w:p>
  </w:footnote>
  <w:footnote w:type="continuationSeparator" w:id="0">
    <w:p w:rsidR="00EE11D9" w:rsidRDefault="00EE11D9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EE7CCE"/>
    <w:multiLevelType w:val="hybridMultilevel"/>
    <w:tmpl w:val="68E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662A5"/>
    <w:rsid w:val="00191CA1"/>
    <w:rsid w:val="001964A6"/>
    <w:rsid w:val="001A7357"/>
    <w:rsid w:val="001D23A6"/>
    <w:rsid w:val="001F61C2"/>
    <w:rsid w:val="00280150"/>
    <w:rsid w:val="002837CB"/>
    <w:rsid w:val="0031174B"/>
    <w:rsid w:val="00312A19"/>
    <w:rsid w:val="00321D45"/>
    <w:rsid w:val="00343CDF"/>
    <w:rsid w:val="0035041A"/>
    <w:rsid w:val="00377021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7FD3"/>
    <w:rsid w:val="007F1C79"/>
    <w:rsid w:val="008073CD"/>
    <w:rsid w:val="0081497C"/>
    <w:rsid w:val="00854F01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9704D"/>
    <w:rsid w:val="00BA3E77"/>
    <w:rsid w:val="00BF66C3"/>
    <w:rsid w:val="00C3592C"/>
    <w:rsid w:val="00C45E01"/>
    <w:rsid w:val="00CD4DB0"/>
    <w:rsid w:val="00D96292"/>
    <w:rsid w:val="00DA0DF5"/>
    <w:rsid w:val="00E33397"/>
    <w:rsid w:val="00E51180"/>
    <w:rsid w:val="00EB2512"/>
    <w:rsid w:val="00ED00CD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996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Deby Baras</cp:lastModifiedBy>
  <cp:revision>2</cp:revision>
  <cp:lastPrinted>2018-11-18T14:04:00Z</cp:lastPrinted>
  <dcterms:created xsi:type="dcterms:W3CDTF">2018-11-21T14:14:00Z</dcterms:created>
  <dcterms:modified xsi:type="dcterms:W3CDTF">2018-11-21T14:14:00Z</dcterms:modified>
</cp:coreProperties>
</file>